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6F62B" w14:textId="370CEFA1" w:rsidR="00975CEC" w:rsidRDefault="00C233B7">
      <w:pPr>
        <w:rPr>
          <w:sz w:val="24"/>
          <w:szCs w:val="24"/>
        </w:rPr>
      </w:pPr>
      <w:r>
        <w:rPr>
          <w:sz w:val="24"/>
          <w:szCs w:val="24"/>
        </w:rPr>
        <w:t>Til medlemmene i Forum for soppfargere</w:t>
      </w:r>
    </w:p>
    <w:p w14:paraId="071FF0A7" w14:textId="19B92B37" w:rsidR="00C233B7" w:rsidRDefault="00C233B7">
      <w:pPr>
        <w:rPr>
          <w:sz w:val="24"/>
          <w:szCs w:val="24"/>
        </w:rPr>
      </w:pPr>
      <w:r>
        <w:rPr>
          <w:sz w:val="24"/>
          <w:szCs w:val="24"/>
        </w:rPr>
        <w:t>Soppfargere i Fredrikstad/Sarpsborg og Halden Sopp og Nyttevekstforeninger ser fram til å ønske deg velkommen til fargesopptreffet i Fredrikstad25.-26. april 2026. Vi samles for to dager fylt med læring, inspirasjon, utforsking og gode samtaler – alt det som gjør dette felleskapet «Forum for soppfargere» så rikt.</w:t>
      </w:r>
    </w:p>
    <w:p w14:paraId="0D61BEFC" w14:textId="7F5CB72E" w:rsidR="00C233B7" w:rsidRDefault="00C233B7">
      <w:pPr>
        <w:rPr>
          <w:sz w:val="24"/>
          <w:szCs w:val="24"/>
        </w:rPr>
      </w:pPr>
      <w:r>
        <w:rPr>
          <w:sz w:val="24"/>
          <w:szCs w:val="24"/>
        </w:rPr>
        <w:t>Årets program byr på både faglig fordypning og praktiske aktiviteter. Vi får besøk av dyktige foredragsholdere, ser nærmere på nye teknikker og materialer, og får rikelig anledning til å dele erfaringer og resultater med hverandre. I tillegg blir det tid til å utforske Gamlebyen, nyte god mat, og ikke minst være sammen i et miljø der nysgjerrighet og skaperglede står i sentrum.</w:t>
      </w:r>
    </w:p>
    <w:p w14:paraId="5FD25511" w14:textId="22CE3825" w:rsidR="00C233B7" w:rsidRDefault="00C233B7">
      <w:pPr>
        <w:rPr>
          <w:sz w:val="24"/>
          <w:szCs w:val="24"/>
        </w:rPr>
      </w:pPr>
      <w:r>
        <w:rPr>
          <w:sz w:val="24"/>
          <w:szCs w:val="24"/>
        </w:rPr>
        <w:t>Som alltid setter vi stor pris på medlemmen</w:t>
      </w:r>
      <w:r w:rsidR="005A10EA">
        <w:rPr>
          <w:sz w:val="24"/>
          <w:szCs w:val="24"/>
        </w:rPr>
        <w:t>e</w:t>
      </w:r>
      <w:r>
        <w:rPr>
          <w:sz w:val="24"/>
          <w:szCs w:val="24"/>
        </w:rPr>
        <w:t>s bidrag – enten det er i form av 5-minuttersinnlegg, produkter til utstilling og salg, ell</w:t>
      </w:r>
      <w:r w:rsidR="005A10EA">
        <w:rPr>
          <w:sz w:val="24"/>
          <w:szCs w:val="24"/>
        </w:rPr>
        <w:t>e</w:t>
      </w:r>
      <w:r>
        <w:rPr>
          <w:sz w:val="24"/>
          <w:szCs w:val="24"/>
        </w:rPr>
        <w:t>r deltakelse i de praktiske verkstedene. Treffet blir best n</w:t>
      </w:r>
      <w:r w:rsidR="005A10EA">
        <w:rPr>
          <w:sz w:val="24"/>
          <w:szCs w:val="24"/>
        </w:rPr>
        <w:t>å</w:t>
      </w:r>
      <w:r>
        <w:rPr>
          <w:sz w:val="24"/>
          <w:szCs w:val="24"/>
        </w:rPr>
        <w:t>r vi skaper det sammen.</w:t>
      </w:r>
    </w:p>
    <w:p w14:paraId="040C871A" w14:textId="46DAE5C6" w:rsidR="005A10EA" w:rsidRDefault="005A10EA">
      <w:pPr>
        <w:rPr>
          <w:sz w:val="24"/>
          <w:szCs w:val="24"/>
        </w:rPr>
      </w:pPr>
      <w:r>
        <w:rPr>
          <w:sz w:val="24"/>
          <w:szCs w:val="24"/>
        </w:rPr>
        <w:t>Påmeldingsskjema og et foreløpig program finner du vedlagt. Vi gleder oss til å se deg, og til å fylle helgen med farger, kjuker, papir, tekstiler, latter og nye inntrykk.</w:t>
      </w:r>
    </w:p>
    <w:p w14:paraId="5FD6A5EB" w14:textId="305500DC" w:rsidR="005A10EA" w:rsidRDefault="005A10EA">
      <w:pPr>
        <w:rPr>
          <w:sz w:val="24"/>
          <w:szCs w:val="24"/>
        </w:rPr>
      </w:pPr>
      <w:r>
        <w:rPr>
          <w:sz w:val="24"/>
          <w:szCs w:val="24"/>
        </w:rPr>
        <w:t>Velkommen til inspirerende og sosial helg i fargesoppenes tegn.</w:t>
      </w:r>
    </w:p>
    <w:p w14:paraId="6A792602" w14:textId="77777777" w:rsidR="005A10EA" w:rsidRDefault="005A10EA">
      <w:pPr>
        <w:rPr>
          <w:sz w:val="24"/>
          <w:szCs w:val="24"/>
        </w:rPr>
      </w:pPr>
    </w:p>
    <w:p w14:paraId="7A78442F" w14:textId="280F8F03" w:rsidR="005A10EA" w:rsidRDefault="005A10EA">
      <w:pPr>
        <w:rPr>
          <w:sz w:val="24"/>
          <w:szCs w:val="24"/>
        </w:rPr>
      </w:pPr>
      <w:r>
        <w:rPr>
          <w:sz w:val="24"/>
          <w:szCs w:val="24"/>
        </w:rPr>
        <w:t>Vennlig hilsen</w:t>
      </w:r>
    </w:p>
    <w:p w14:paraId="06EFA37A" w14:textId="1169F56B" w:rsidR="005A10EA" w:rsidRDefault="005A10EA">
      <w:pPr>
        <w:rPr>
          <w:sz w:val="24"/>
          <w:szCs w:val="24"/>
        </w:rPr>
      </w:pPr>
      <w:r>
        <w:rPr>
          <w:sz w:val="24"/>
          <w:szCs w:val="24"/>
        </w:rPr>
        <w:t>Region Akershus øst/Østfold/Utlandet</w:t>
      </w:r>
    </w:p>
    <w:p w14:paraId="4BA81793" w14:textId="5600E68C" w:rsidR="005A10EA" w:rsidRDefault="005A10EA">
      <w:pPr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proofErr w:type="spellStart"/>
      <w:r>
        <w:rPr>
          <w:sz w:val="24"/>
          <w:szCs w:val="24"/>
        </w:rPr>
        <w:t>Regionskontakt</w:t>
      </w:r>
      <w:proofErr w:type="spellEnd"/>
      <w:r>
        <w:rPr>
          <w:sz w:val="24"/>
          <w:szCs w:val="24"/>
        </w:rPr>
        <w:t xml:space="preserve"> Marit Eriksen</w:t>
      </w:r>
    </w:p>
    <w:p w14:paraId="4A7FAFC1" w14:textId="2826BD11" w:rsidR="005A10EA" w:rsidRDefault="005A10E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4" w:history="1">
        <w:r w:rsidRPr="00BB6311">
          <w:rPr>
            <w:rStyle w:val="Hyperkobling"/>
            <w:sz w:val="24"/>
            <w:szCs w:val="24"/>
          </w:rPr>
          <w:t>eriksenmarit56@gmail.com</w:t>
        </w:r>
      </w:hyperlink>
    </w:p>
    <w:p w14:paraId="22BFFF92" w14:textId="3DDD2F5A" w:rsidR="005A10EA" w:rsidRPr="00C233B7" w:rsidRDefault="005A10EA">
      <w:pPr>
        <w:rPr>
          <w:sz w:val="24"/>
          <w:szCs w:val="24"/>
        </w:rPr>
      </w:pPr>
      <w:r>
        <w:rPr>
          <w:sz w:val="24"/>
          <w:szCs w:val="24"/>
        </w:rPr>
        <w:t>tlf. +47 41663210</w:t>
      </w:r>
    </w:p>
    <w:sectPr w:rsidR="005A10EA" w:rsidRPr="00C23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B7"/>
    <w:rsid w:val="001A34D4"/>
    <w:rsid w:val="005A10EA"/>
    <w:rsid w:val="006379C0"/>
    <w:rsid w:val="008531FA"/>
    <w:rsid w:val="00975CEC"/>
    <w:rsid w:val="00C2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286D"/>
  <w15:chartTrackingRefBased/>
  <w15:docId w15:val="{B4C4EF9E-D258-4A49-869B-5C31B002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23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23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23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23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23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23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23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23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23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23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23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23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233B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233B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233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233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233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233B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23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23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23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23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23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233B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233B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233B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23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233B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233B7"/>
    <w:rPr>
      <w:b/>
      <w:bCs/>
      <w:smallCaps/>
      <w:color w:val="2F5496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5A10E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A1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riksenmarit56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Anna-Elise Torkelsen</dc:creator>
  <cp:keywords/>
  <dc:description/>
  <cp:lastModifiedBy>Anna-Elise Torkelsen</cp:lastModifiedBy>
  <cp:revision>1</cp:revision>
  <dcterms:created xsi:type="dcterms:W3CDTF">2026-01-12T08:37:00Z</dcterms:created>
  <dcterms:modified xsi:type="dcterms:W3CDTF">2026-01-12T08:55:00Z</dcterms:modified>
</cp:coreProperties>
</file>